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89" w:rsidRPr="00CF6189" w:rsidRDefault="00CF6189" w:rsidP="00CF61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CF6189">
        <w:rPr>
          <w:rFonts w:ascii="Calibri" w:eastAsia="Times New Roman" w:hAnsi="Calibri" w:cs="Calibri"/>
          <w:b/>
          <w:bCs/>
          <w:color w:val="000000"/>
          <w:lang w:eastAsia="ru-RU"/>
        </w:rPr>
        <w:t>ПРАВИТЕЛЬСТВО КАБАРДИНО-БАЛКАРСКОЙ РЕСПУБЛИКИ</w:t>
      </w:r>
    </w:p>
    <w:p w:rsidR="00CF6189" w:rsidRPr="00CF6189" w:rsidRDefault="00CF6189" w:rsidP="00CF61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CF6189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</w:p>
    <w:p w:rsidR="00CF6189" w:rsidRPr="00CF6189" w:rsidRDefault="00CF6189" w:rsidP="00CF61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CF6189">
        <w:rPr>
          <w:rFonts w:ascii="Calibri" w:eastAsia="Times New Roman" w:hAnsi="Calibri" w:cs="Calibri"/>
          <w:b/>
          <w:bCs/>
          <w:color w:val="000000"/>
          <w:lang w:eastAsia="ru-RU"/>
        </w:rPr>
        <w:t>ПОСТАНОВЛЕНИЕ</w:t>
      </w:r>
    </w:p>
    <w:p w:rsidR="00CF6189" w:rsidRPr="00CF6189" w:rsidRDefault="00CF6189" w:rsidP="00CF61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CF6189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от 31 декабря 2015 г. </w:t>
      </w:r>
      <w:bookmarkStart w:id="0" w:name="_GoBack"/>
      <w:r w:rsidRPr="00CF6189">
        <w:rPr>
          <w:rFonts w:ascii="Calibri" w:eastAsia="Times New Roman" w:hAnsi="Calibri" w:cs="Calibri"/>
          <w:b/>
          <w:bCs/>
          <w:color w:val="000000"/>
          <w:lang w:eastAsia="ru-RU"/>
        </w:rPr>
        <w:t>N 324-ПП</w:t>
      </w:r>
    </w:p>
    <w:bookmarkEnd w:id="0"/>
    <w:p w:rsidR="00CF6189" w:rsidRPr="00CF6189" w:rsidRDefault="00CF6189" w:rsidP="00CF61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CF6189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</w:p>
    <w:p w:rsidR="00CF6189" w:rsidRPr="00CF6189" w:rsidRDefault="00CF6189" w:rsidP="00CF61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CF6189">
        <w:rPr>
          <w:rFonts w:ascii="Calibri" w:eastAsia="Times New Roman" w:hAnsi="Calibri" w:cs="Calibri"/>
          <w:b/>
          <w:bCs/>
          <w:color w:val="000000"/>
          <w:lang w:eastAsia="ru-RU"/>
        </w:rPr>
        <w:t>О ФОРМИРОВАНИИ СИСТЕМЫ НЕЗАВИСИМОЙ ОЦЕНКИ</w:t>
      </w:r>
    </w:p>
    <w:p w:rsidR="00CF6189" w:rsidRPr="00CF6189" w:rsidRDefault="00CF6189" w:rsidP="00CF61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CF6189">
        <w:rPr>
          <w:rFonts w:ascii="Calibri" w:eastAsia="Times New Roman" w:hAnsi="Calibri" w:cs="Calibri"/>
          <w:b/>
          <w:bCs/>
          <w:color w:val="000000"/>
          <w:lang w:eastAsia="ru-RU"/>
        </w:rPr>
        <w:t>КАЧЕСТВА РАБОТЫ ОРГАНИЗАЦИЙ, ОКАЗЫВАЮЩИХ УСЛУГИ В СФЕРЕ</w:t>
      </w:r>
    </w:p>
    <w:p w:rsidR="00CF6189" w:rsidRPr="00CF6189" w:rsidRDefault="00CF6189" w:rsidP="00CF61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CF6189">
        <w:rPr>
          <w:rFonts w:ascii="Calibri" w:eastAsia="Times New Roman" w:hAnsi="Calibri" w:cs="Calibri"/>
          <w:b/>
          <w:bCs/>
          <w:color w:val="000000"/>
          <w:lang w:eastAsia="ru-RU"/>
        </w:rPr>
        <w:t>КУЛЬТУРЫ, СОЦИАЛЬНОГО ОБСЛУЖИВАНИЯ, ОХРАНЫ ЗДОРОВЬЯ,</w:t>
      </w:r>
    </w:p>
    <w:p w:rsidR="00CF6189" w:rsidRPr="00CF6189" w:rsidRDefault="00CF6189" w:rsidP="00CF61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CF6189">
        <w:rPr>
          <w:rFonts w:ascii="Calibri" w:eastAsia="Times New Roman" w:hAnsi="Calibri" w:cs="Calibri"/>
          <w:b/>
          <w:bCs/>
          <w:color w:val="000000"/>
          <w:lang w:eastAsia="ru-RU"/>
        </w:rPr>
        <w:t>ОБРАЗОВАНИЯ, ФИЗИЧЕСКОЙ КУЛЬТУРЫ И СПОРТА</w:t>
      </w:r>
    </w:p>
    <w:p w:rsidR="00CF6189" w:rsidRPr="00CF6189" w:rsidRDefault="00CF6189" w:rsidP="00CF61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CF6189">
        <w:rPr>
          <w:rFonts w:ascii="Calibri" w:eastAsia="Times New Roman" w:hAnsi="Calibri" w:cs="Calibri"/>
          <w:b/>
          <w:bCs/>
          <w:color w:val="000000"/>
          <w:lang w:eastAsia="ru-RU"/>
        </w:rPr>
        <w:t>В КАБАРДИНО-БАЛКАРСКОЙ РЕСПУБЛИКЕ</w:t>
      </w:r>
    </w:p>
    <w:p w:rsidR="00CF6189" w:rsidRPr="00CF6189" w:rsidRDefault="00CF6189" w:rsidP="00CF618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F6189">
        <w:rPr>
          <w:rFonts w:ascii="Calibri" w:eastAsia="Times New Roman" w:hAnsi="Calibri" w:cs="Calibri"/>
          <w:color w:val="000000"/>
          <w:lang w:eastAsia="ru-RU"/>
        </w:rPr>
        <w:t>В соответствии с Федеральным </w:t>
      </w:r>
      <w:hyperlink r:id="rId5" w:history="1">
        <w:r w:rsidRPr="00CF6189">
          <w:rPr>
            <w:rFonts w:ascii="Calibri" w:eastAsia="Times New Roman" w:hAnsi="Calibri" w:cs="Calibri"/>
            <w:color w:val="0000FF"/>
            <w:lang w:eastAsia="ru-RU"/>
          </w:rPr>
          <w:t>законом</w:t>
        </w:r>
      </w:hyperlink>
      <w:r w:rsidRPr="00CF6189">
        <w:rPr>
          <w:rFonts w:ascii="Calibri" w:eastAsia="Times New Roman" w:hAnsi="Calibri" w:cs="Calibri"/>
          <w:color w:val="000000"/>
          <w:lang w:eastAsia="ru-RU"/>
        </w:rPr>
        <w:t> от 21 июля 2014 г. N 256-ФЗ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образования", </w:t>
      </w:r>
      <w:hyperlink r:id="rId6" w:history="1">
        <w:r w:rsidRPr="00CF6189">
          <w:rPr>
            <w:rFonts w:ascii="Calibri" w:eastAsia="Times New Roman" w:hAnsi="Calibri" w:cs="Calibri"/>
            <w:color w:val="0000FF"/>
            <w:lang w:eastAsia="ru-RU"/>
          </w:rPr>
          <w:t>подпунктом "к" пункта 1</w:t>
        </w:r>
      </w:hyperlink>
      <w:r w:rsidRPr="00CF6189">
        <w:rPr>
          <w:rFonts w:ascii="Calibri" w:eastAsia="Times New Roman" w:hAnsi="Calibri" w:cs="Calibri"/>
          <w:color w:val="000000"/>
          <w:lang w:eastAsia="ru-RU"/>
        </w:rPr>
        <w:t> Указа Президента Российской Федерации от 7 мая 2012 г. N 597 "О мероприятиях по реализации государственной социальной</w:t>
      </w:r>
      <w:proofErr w:type="gramEnd"/>
      <w:r w:rsidRPr="00CF6189">
        <w:rPr>
          <w:rFonts w:ascii="Calibri" w:eastAsia="Times New Roman" w:hAnsi="Calibri" w:cs="Calibri"/>
          <w:color w:val="000000"/>
          <w:lang w:eastAsia="ru-RU"/>
        </w:rPr>
        <w:t xml:space="preserve"> политики" Правительство Кабардино-Балкарской Республики постановляет: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1. Утвердить прилагаемое </w:t>
      </w:r>
      <w:hyperlink r:id="rId7" w:anchor="P30" w:history="1">
        <w:r w:rsidRPr="00CF6189">
          <w:rPr>
            <w:rFonts w:ascii="Calibri" w:eastAsia="Times New Roman" w:hAnsi="Calibri" w:cs="Calibri"/>
            <w:color w:val="0000FF"/>
            <w:lang w:eastAsia="ru-RU"/>
          </w:rPr>
          <w:t>Положение</w:t>
        </w:r>
      </w:hyperlink>
      <w:r w:rsidRPr="00CF6189">
        <w:rPr>
          <w:rFonts w:ascii="Calibri" w:eastAsia="Times New Roman" w:hAnsi="Calibri" w:cs="Calibri"/>
          <w:color w:val="000000"/>
          <w:lang w:eastAsia="ru-RU"/>
        </w:rPr>
        <w:t> о формировании системы независимой оценки качества работы организаций, оказывающих услуги в сфере культуры, социального обслуживания, охраны здоровья, образования, физической культуры и спорта в Кабардино-Балкарской Республике.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 xml:space="preserve">2. </w:t>
      </w:r>
      <w:proofErr w:type="gramStart"/>
      <w:r w:rsidRPr="00CF6189">
        <w:rPr>
          <w:rFonts w:ascii="Calibri" w:eastAsia="Times New Roman" w:hAnsi="Calibri" w:cs="Calibri"/>
          <w:color w:val="000000"/>
          <w:lang w:eastAsia="ru-RU"/>
        </w:rPr>
        <w:t>Министерству труда, занятости и социальной защиты Кабардино-Балкарской Республики, Министерству здравоохранения Кабардино-Балкарской Республики, Министерству образования, науки и по делам молодежи Кабардино-Балкарской Республики, Министерству культуры Кабардино-Балкарской Республики, Министерству спорта Кабардино-Балкарской Республики создать условия для организации проведения независимой оценки качества оказания услуг организациями культуры и искусства, медицинскими организациями, организациями, осуществляющими образовательную деятельность, организациями социального обслуживания, государственными учреждениями Кабардино-Балкарской Республики, оказывающими услуги в сфере</w:t>
      </w:r>
      <w:proofErr w:type="gramEnd"/>
      <w:r w:rsidRPr="00CF6189">
        <w:rPr>
          <w:rFonts w:ascii="Calibri" w:eastAsia="Times New Roman" w:hAnsi="Calibri" w:cs="Calibri"/>
          <w:color w:val="000000"/>
          <w:lang w:eastAsia="ru-RU"/>
        </w:rPr>
        <w:t xml:space="preserve"> физической культуры и спорта.</w:t>
      </w:r>
    </w:p>
    <w:p w:rsidR="00CF6189" w:rsidRPr="00CF6189" w:rsidRDefault="00CF6189" w:rsidP="00CF618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F6189" w:rsidRPr="00CF6189" w:rsidRDefault="00CF6189" w:rsidP="00CF6189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Председатель Правительства</w:t>
      </w:r>
    </w:p>
    <w:p w:rsidR="00CF6189" w:rsidRPr="00CF6189" w:rsidRDefault="00CF6189" w:rsidP="00CF6189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Кабардино-Балкарской Республики</w:t>
      </w:r>
    </w:p>
    <w:p w:rsidR="00CF6189" w:rsidRPr="00CF6189" w:rsidRDefault="00CF6189" w:rsidP="00CF6189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А.МУСУКОВ</w:t>
      </w:r>
    </w:p>
    <w:p w:rsidR="00CF6189" w:rsidRPr="00CF6189" w:rsidRDefault="00CF6189" w:rsidP="00CF618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F6189" w:rsidRPr="00CF6189" w:rsidRDefault="00CF6189" w:rsidP="00CF618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F6189" w:rsidRPr="00CF6189" w:rsidRDefault="00CF6189" w:rsidP="00CF618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F6189" w:rsidRPr="00CF6189" w:rsidRDefault="00CF6189" w:rsidP="00CF618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F6189" w:rsidRPr="00CF6189" w:rsidRDefault="00CF6189" w:rsidP="00CF618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F6189" w:rsidRPr="00CF6189" w:rsidRDefault="00CF6189" w:rsidP="00CF6189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Утверждено</w:t>
      </w:r>
    </w:p>
    <w:p w:rsidR="00CF6189" w:rsidRPr="00CF6189" w:rsidRDefault="00CF6189" w:rsidP="00CF6189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постановлением</w:t>
      </w:r>
    </w:p>
    <w:p w:rsidR="00CF6189" w:rsidRPr="00CF6189" w:rsidRDefault="00CF6189" w:rsidP="00CF6189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Правительства</w:t>
      </w:r>
    </w:p>
    <w:p w:rsidR="00CF6189" w:rsidRPr="00CF6189" w:rsidRDefault="00CF6189" w:rsidP="00CF6189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Кабардино-Балкарской Республики</w:t>
      </w:r>
    </w:p>
    <w:p w:rsidR="00CF6189" w:rsidRPr="00CF6189" w:rsidRDefault="00CF6189" w:rsidP="00CF6189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от 31 декабря 2015 г. N 324-ПП</w:t>
      </w:r>
    </w:p>
    <w:p w:rsidR="00CF6189" w:rsidRPr="00CF6189" w:rsidRDefault="00CF6189" w:rsidP="00CF618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F6189" w:rsidRPr="00CF6189" w:rsidRDefault="00CF6189" w:rsidP="00CF61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bookmarkStart w:id="1" w:name="P30"/>
      <w:bookmarkEnd w:id="1"/>
      <w:r w:rsidRPr="00CF6189">
        <w:rPr>
          <w:rFonts w:ascii="Calibri" w:eastAsia="Times New Roman" w:hAnsi="Calibri" w:cs="Calibri"/>
          <w:b/>
          <w:bCs/>
          <w:color w:val="000000"/>
          <w:lang w:eastAsia="ru-RU"/>
        </w:rPr>
        <w:t>ПОЛОЖЕНИЕ</w:t>
      </w:r>
    </w:p>
    <w:p w:rsidR="00CF6189" w:rsidRPr="00CF6189" w:rsidRDefault="00CF6189" w:rsidP="00CF61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CF6189">
        <w:rPr>
          <w:rFonts w:ascii="Calibri" w:eastAsia="Times New Roman" w:hAnsi="Calibri" w:cs="Calibri"/>
          <w:b/>
          <w:bCs/>
          <w:color w:val="000000"/>
          <w:lang w:eastAsia="ru-RU"/>
        </w:rPr>
        <w:t>О ФОРМИРОВАНИИ СИСТЕМЫ НЕЗАВИСИМОЙ ОЦЕНКИ</w:t>
      </w:r>
    </w:p>
    <w:p w:rsidR="00CF6189" w:rsidRPr="00CF6189" w:rsidRDefault="00CF6189" w:rsidP="00CF61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CF6189">
        <w:rPr>
          <w:rFonts w:ascii="Calibri" w:eastAsia="Times New Roman" w:hAnsi="Calibri" w:cs="Calibri"/>
          <w:b/>
          <w:bCs/>
          <w:color w:val="000000"/>
          <w:lang w:eastAsia="ru-RU"/>
        </w:rPr>
        <w:t>КАЧЕСТВА РАБОТЫ ОРГАНИЗАЦИЙ, ОКАЗЫВАЮЩИХ УСЛУГИ В СФЕРЕ</w:t>
      </w:r>
    </w:p>
    <w:p w:rsidR="00CF6189" w:rsidRPr="00CF6189" w:rsidRDefault="00CF6189" w:rsidP="00CF61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CF6189">
        <w:rPr>
          <w:rFonts w:ascii="Calibri" w:eastAsia="Times New Roman" w:hAnsi="Calibri" w:cs="Calibri"/>
          <w:b/>
          <w:bCs/>
          <w:color w:val="000000"/>
          <w:lang w:eastAsia="ru-RU"/>
        </w:rPr>
        <w:t>КУЛЬТУРЫ, СОЦИАЛЬНОГО ОБСЛУЖИВАНИЯ, ОХРАНЫ ЗДОРОВЬЯ,</w:t>
      </w:r>
    </w:p>
    <w:p w:rsidR="00CF6189" w:rsidRPr="00CF6189" w:rsidRDefault="00CF6189" w:rsidP="00CF61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CF6189">
        <w:rPr>
          <w:rFonts w:ascii="Calibri" w:eastAsia="Times New Roman" w:hAnsi="Calibri" w:cs="Calibri"/>
          <w:b/>
          <w:bCs/>
          <w:color w:val="000000"/>
          <w:lang w:eastAsia="ru-RU"/>
        </w:rPr>
        <w:t>ОБРАЗОВАНИЯ, ФИЗИЧЕСКОЙ КУЛЬТУРЫ И СПОРТА</w:t>
      </w:r>
    </w:p>
    <w:p w:rsidR="00CF6189" w:rsidRPr="00CF6189" w:rsidRDefault="00CF6189" w:rsidP="00CF618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CF6189">
        <w:rPr>
          <w:rFonts w:ascii="Calibri" w:eastAsia="Times New Roman" w:hAnsi="Calibri" w:cs="Calibri"/>
          <w:b/>
          <w:bCs/>
          <w:color w:val="000000"/>
          <w:lang w:eastAsia="ru-RU"/>
        </w:rPr>
        <w:t>В КАБАРДИНО-БАЛКАРСКОЙ РЕСПУБЛИКЕ</w:t>
      </w:r>
    </w:p>
    <w:p w:rsidR="00CF6189" w:rsidRPr="00CF6189" w:rsidRDefault="00CF6189" w:rsidP="00CF618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 xml:space="preserve">1. Настоящее Положение регулирует вопросы </w:t>
      </w:r>
      <w:proofErr w:type="gramStart"/>
      <w:r w:rsidRPr="00CF6189">
        <w:rPr>
          <w:rFonts w:ascii="Calibri" w:eastAsia="Times New Roman" w:hAnsi="Calibri" w:cs="Calibri"/>
          <w:color w:val="000000"/>
          <w:lang w:eastAsia="ru-RU"/>
        </w:rPr>
        <w:t>формирования системы независимой оценки качества работы</w:t>
      </w:r>
      <w:proofErr w:type="gramEnd"/>
      <w:r w:rsidRPr="00CF6189">
        <w:rPr>
          <w:rFonts w:ascii="Calibri" w:eastAsia="Times New Roman" w:hAnsi="Calibri" w:cs="Calibri"/>
          <w:color w:val="000000"/>
          <w:lang w:eastAsia="ru-RU"/>
        </w:rPr>
        <w:t xml:space="preserve"> организаций, оказывающих услуги в сфере культуры, социального обслуживания, </w:t>
      </w:r>
      <w:r w:rsidRPr="00CF6189">
        <w:rPr>
          <w:rFonts w:ascii="Calibri" w:eastAsia="Times New Roman" w:hAnsi="Calibri" w:cs="Calibri"/>
          <w:color w:val="000000"/>
          <w:lang w:eastAsia="ru-RU"/>
        </w:rPr>
        <w:lastRenderedPageBreak/>
        <w:t>охраны здоровья, образования, физической культуры и спорта в Кабардино-Балкарской Республике (далее - организации).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2. Участниками системы независимой оценки качества работы организаций, оказывающих услуги, являются: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общественные советы при исполнительных органах государственной власти Кабардино-Балкарской Республики (далее - общественные советы);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Министерство труда, занятости и социальной защиты Кабардино-Балкарской Республики, Министерство здравоохранения Кабардино-Балкарской Республики, Министерство образования, науки и по делам молодежи Кабардино-Балкарской Республики, Министерство культуры Кабардино-Балкарской Республики, Министерство спорта Кабардино-Балкарской Республики (далее - исполнительные органы государственной власти Кабардино-Балкарской Республики);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граждане - получатели услуг, их родственники и члены семьи, законные представители;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организации;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специализированные рейтинговые агентства (организации-операторы);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попечительские (общественные, наблюдательные) советы организаций;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всероссийские, региональные и муниципальные общественные организации и объединения;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экспертные сообщества;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профессиональные сообщества;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средства массовой информации.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3. Независимая оценка качества работы организаций проводится в несколько этапов.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3.1. На первом (организационном) этапе осуществляются следующие мероприятия: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3.1.1. исполнительные органы государственной власти Кабардино-Балкарской Республики в целях создания условий для проведения независимой оценки качества работы подведомственных организаций: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F6189">
        <w:rPr>
          <w:rFonts w:ascii="Calibri" w:eastAsia="Times New Roman" w:hAnsi="Calibri" w:cs="Calibri"/>
          <w:color w:val="000000"/>
          <w:lang w:eastAsia="ru-RU"/>
        </w:rPr>
        <w:t>формируют общественные советы по проведению независимой оценки качества оказания услуг либо возлагают данные полномочия на существующие общественные советы;</w:t>
      </w:r>
      <w:proofErr w:type="gramEnd"/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обеспечивают техническую возможность проведения опроса получателей услуг о деятельности организаций, качестве предоставляемых услуг и удовлетворенности результатами получения услуг на официальном сайте исполнительного органа государственной власти Кабардино-Балкарской Республики и официальных сайтах организаций в информационно-телекоммуникационной сети "Интернет" (далее - сеть "Интернет");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3.1.2. общественные советы: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определяют перечни организаций, в отношении которых проводится независимая оценка;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 xml:space="preserve">устанавливают при необходимости критерии оценки качества оказания услуг организациями (дополнительно </w:t>
      </w:r>
      <w:proofErr w:type="gramStart"/>
      <w:r w:rsidRPr="00CF6189">
        <w:rPr>
          <w:rFonts w:ascii="Calibri" w:eastAsia="Times New Roman" w:hAnsi="Calibri" w:cs="Calibri"/>
          <w:color w:val="000000"/>
          <w:lang w:eastAsia="ru-RU"/>
        </w:rPr>
        <w:t>к</w:t>
      </w:r>
      <w:proofErr w:type="gramEnd"/>
      <w:r w:rsidRPr="00CF6189">
        <w:rPr>
          <w:rFonts w:ascii="Calibri" w:eastAsia="Times New Roman" w:hAnsi="Calibri" w:cs="Calibri"/>
          <w:color w:val="000000"/>
          <w:lang w:eastAsia="ru-RU"/>
        </w:rPr>
        <w:t xml:space="preserve"> установленным федеральным законодательством);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осуществляют независимую оценку качества оказания услуг организациями;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представляют в уполномоченный исполнительный орган государственной власти Кабардино-Балкарской Республики результаты независимой оценки качества оказания услуг организациями, а также предложения об улучшении качества их деятельности.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3.2. На втором подготовительном этапе осуществляются следующие мероприятия: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3.2.1. исполнительные органы государственной власти Кабардино-Балкарской Республики: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заключают государственный контракт на выполнение работ, оказание услуг по сбору, обобщению и анализу информации о качестве оказания услуг организациями с организацией-оператором по проведению мониторинга деятельности организаций (далее - организация-оператор)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по результатам заключения государственных контрактов оформляют решение об определении организации-оператора, ответственного за проведение независимой оценки качества оказания услуг организациями, а также при необходимости предоставляют организации-оператору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она не размещена на официальном сайте организации);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3.2.2. общественные советы: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lastRenderedPageBreak/>
        <w:t>формируют предложения для разработки технического задания для организации-оператора, которая осуществляет сбор, обобщение и анализ информации о качестве оказания услуг организациями, принимают участие в рассмотрении проектов документации о закупках работ, услуг, а также проектов государственного контракта, заключаемого уполномоченным исполнительным органом государственной власти Кабардино-Балкарской Республики с организацией-оператором;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3.2.3. организация-оператор: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анализирует нормативно-правовую базу о предоставлении организациями услуг, мнения экспертов, получателей услуг, открытые источники информации;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разрабатывает методики и инструментарий сбора информации, в том числе рекомендации интервьюерам (последовательность задаваемых вопросов, описание вариантов поведения в зависимости от ответов респондента, порядок опроса), формы для регистрации информации о качестве предоставления организациями услуг, анкеты.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3.3. На третьем этапе осуществляется сбор информации о качестве работы организаций (далее - информация).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Организация-оператор: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 xml:space="preserve">осуществляет сбор информации и ее обработку в соответствии с разработанными методами, выбранными из </w:t>
      </w:r>
      <w:proofErr w:type="gramStart"/>
      <w:r w:rsidRPr="00CF6189">
        <w:rPr>
          <w:rFonts w:ascii="Calibri" w:eastAsia="Times New Roman" w:hAnsi="Calibri" w:cs="Calibri"/>
          <w:color w:val="000000"/>
          <w:lang w:eastAsia="ru-RU"/>
        </w:rPr>
        <w:t>апробированных</w:t>
      </w:r>
      <w:proofErr w:type="gramEnd"/>
      <w:r w:rsidRPr="00CF6189">
        <w:rPr>
          <w:rFonts w:ascii="Calibri" w:eastAsia="Times New Roman" w:hAnsi="Calibri" w:cs="Calibri"/>
          <w:color w:val="000000"/>
          <w:lang w:eastAsia="ru-RU"/>
        </w:rPr>
        <w:t xml:space="preserve"> или вновь разработанными методиками;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проводит анкетирование (опросы) получателей услуг;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осуществляет сбор статистических данных;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проводит выборочный контроль интервьюеров, осуществляющих сбор информации;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формирует итоговые массивы данных, заполняет отчетные формы предоставления информации.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3.4. На четвертом этапе анализируется и оценивается качество работы организаций, осуществляются следующие мероприятия: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3.4.1. организация-оператор: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систематизирует полученную информацию о качестве работы организаций;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выявляет территориальные и иные особенности исследуемых параметров деятельности организаций;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проводит анализ динамики значений исследуемых параметров и показателей;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сопоставляет нормативно установленные значения исследуемых параметров деятельности организаций с выявленными проблемами и ожиданиями получателей услуг;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производит расчет интегральной оценки качества работы организаций и формирует рейтинги;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F6189">
        <w:rPr>
          <w:rFonts w:ascii="Calibri" w:eastAsia="Times New Roman" w:hAnsi="Calibri" w:cs="Calibri"/>
          <w:color w:val="000000"/>
          <w:lang w:eastAsia="ru-RU"/>
        </w:rPr>
        <w:t>направляет в исполнительный орган государственной власти Кабардино-Балкарской Республики информацию о результатах независимой оценки работы организаций, в том числе рейтинги и методики их формирования, предложения об улучшении качества работы организаций, в которых проведена независимая оценка качества их работы, а также об организации доступа к информации, необходимой для лиц, обратившихся за предоставлением услуг;</w:t>
      </w:r>
      <w:proofErr w:type="gramEnd"/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3.4.2. исполнительные органы государственной власти Кабардино-Балкарской Республики: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рассматривают результаты независимой оценки качества работы подведомственных организаций и учитывают их при выработке мер по совершенствованию деятельности организаций;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 xml:space="preserve">организуют общественное обсуждение </w:t>
      </w:r>
      <w:proofErr w:type="gramStart"/>
      <w:r w:rsidRPr="00CF6189">
        <w:rPr>
          <w:rFonts w:ascii="Calibri" w:eastAsia="Times New Roman" w:hAnsi="Calibri" w:cs="Calibri"/>
          <w:color w:val="000000"/>
          <w:lang w:eastAsia="ru-RU"/>
        </w:rPr>
        <w:t>результатов независимой оценки качества работы подведомственных организаций</w:t>
      </w:r>
      <w:proofErr w:type="gramEnd"/>
      <w:r w:rsidRPr="00CF6189">
        <w:rPr>
          <w:rFonts w:ascii="Calibri" w:eastAsia="Times New Roman" w:hAnsi="Calibri" w:cs="Calibri"/>
          <w:color w:val="000000"/>
          <w:lang w:eastAsia="ru-RU"/>
        </w:rPr>
        <w:t xml:space="preserve"> и рассматривают предложения по улучшению качества их работы;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размещают информацию о результатах независимой оценки качества работы организаций в составе и порядке, установленных уполномоченным Правительством Российской Федерации федеральным органом исполнительной власти, на официальном сайте исполнительного органа государственной власти Кабардино-Балкарской Республики в сети "Интернет" после их одобрения общественным советом;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 xml:space="preserve">осуществляют мониторинг </w:t>
      </w:r>
      <w:proofErr w:type="gramStart"/>
      <w:r w:rsidRPr="00CF6189">
        <w:rPr>
          <w:rFonts w:ascii="Calibri" w:eastAsia="Times New Roman" w:hAnsi="Calibri" w:cs="Calibri"/>
          <w:color w:val="000000"/>
          <w:lang w:eastAsia="ru-RU"/>
        </w:rPr>
        <w:t>проведения независимой оценки качества работы подведомственных организаций</w:t>
      </w:r>
      <w:proofErr w:type="gramEnd"/>
      <w:r w:rsidRPr="00CF6189">
        <w:rPr>
          <w:rFonts w:ascii="Calibri" w:eastAsia="Times New Roman" w:hAnsi="Calibri" w:cs="Calibri"/>
          <w:color w:val="000000"/>
          <w:lang w:eastAsia="ru-RU"/>
        </w:rPr>
        <w:t>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lastRenderedPageBreak/>
        <w:t>направляют подведомственным организациям, в которых была проведена независимая оценка качества работы, предложения по улучшению качества их работы;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осуществляют ведомственный контроль исполнения плана мероприятий по улучшению качества работы подведомственных организаций, в которых проведена независимая оценка качества работы.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4. Организации, в которых проведена независимая оценка качества их работы: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разрабатывают на основании предложений исполнительного органа государственной власти Кабардино-Балкарской Республики план мероприятий по улучшению качества своей работы (далее - план мероприятий) и утверждают его по согласованию с исполнительным органом государственной власти Кабардино-Балкарской Республики;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размещают план мероприятий на официальном сайте исполнительного органа государственной власти Кабардино-Балкарской Республики и официальном сайте своей организации в сети "Интернет" и обеспечивают его выполнение.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4.1. План включает в себя разделы, предусматривающие: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наименование мероприятия, направленного на улучшение качества работы организации;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основание для включения указанного мероприятия в план (результат независимой оценки качества работы организации);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срок реализации мероприятия;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ответственного исполнителя;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результат реализации мероприятия;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показатели, характеризующие результат реализации мероприятия.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 xml:space="preserve">5. Результаты </w:t>
      </w:r>
      <w:proofErr w:type="gramStart"/>
      <w:r w:rsidRPr="00CF6189">
        <w:rPr>
          <w:rFonts w:ascii="Calibri" w:eastAsia="Times New Roman" w:hAnsi="Calibri" w:cs="Calibri"/>
          <w:color w:val="000000"/>
          <w:lang w:eastAsia="ru-RU"/>
        </w:rPr>
        <w:t>проведения независимой оценки качества работы организаций</w:t>
      </w:r>
      <w:proofErr w:type="gramEnd"/>
      <w:r w:rsidRPr="00CF6189">
        <w:rPr>
          <w:rFonts w:ascii="Calibri" w:eastAsia="Times New Roman" w:hAnsi="Calibri" w:cs="Calibri"/>
          <w:color w:val="000000"/>
          <w:lang w:eastAsia="ru-RU"/>
        </w:rPr>
        <w:t xml:space="preserve"> направлены на: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обеспечение получателей услуг дополнительной информацией о качестве работы организаций, в том числе путем формирования рейтингов, для обеспечения возможности реализации получателями услуг права выбора конкретной организации для получения услуг;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определение результативности деятельности организаций и принятие своевременных мер по повышению эффективности или по оптимизации их деятельности;</w:t>
      </w:r>
    </w:p>
    <w:p w:rsidR="00CF6189" w:rsidRPr="00CF6189" w:rsidRDefault="00CF6189" w:rsidP="00CF6189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своевременное выявление негативных факторов, влияющих на качество предоставления услуг, и устранение их путем реализации планов мероприятий, а также осуществление стимулирования руководителей и работников организаций.</w:t>
      </w:r>
    </w:p>
    <w:p w:rsidR="00CF6189" w:rsidRPr="00CF6189" w:rsidRDefault="00CF6189" w:rsidP="00CF618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F6189" w:rsidRPr="00CF6189" w:rsidRDefault="00CF6189" w:rsidP="00CF618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F6189" w:rsidRPr="00CF6189" w:rsidRDefault="00CF6189" w:rsidP="00CF6189">
      <w:pPr>
        <w:spacing w:before="100" w:after="10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sz w:val="2"/>
          <w:szCs w:val="2"/>
          <w:lang w:eastAsia="ru-RU"/>
        </w:rPr>
        <w:t> </w:t>
      </w:r>
    </w:p>
    <w:p w:rsidR="00CF6189" w:rsidRPr="00CF6189" w:rsidRDefault="00CF6189" w:rsidP="00CF6189">
      <w:pPr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CF6189">
        <w:rPr>
          <w:rFonts w:ascii="Calibri" w:eastAsia="Times New Roman" w:hAnsi="Calibri" w:cs="Calibri"/>
          <w:color w:val="000000"/>
          <w:lang w:eastAsia="ru-RU"/>
        </w:rPr>
        <w:t> </w:t>
      </w:r>
    </w:p>
    <w:p w:rsidR="005D43AE" w:rsidRDefault="005D43AE"/>
    <w:sectPr w:rsidR="005D4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89"/>
    <w:rsid w:val="005D43AE"/>
    <w:rsid w:val="00C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CF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F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61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CF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F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61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0527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trud.kbr.ru/docs/pp-324-nso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9659CD197694BB4740D4813E7BFD818DBAA999E16BA7EBEBEDE415F052A7F2F6A6AC9FB0561AF6ZE11M" TargetMode="External"/><Relationship Id="rId5" Type="http://schemas.openxmlformats.org/officeDocument/2006/relationships/hyperlink" Target="consultantplus://offline/ref=289659CD197694BB4740D4813E7BFD818DBEA592EC66A7EBEBEDE415F0Z512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1771</Words>
  <Characters>10095</Characters>
  <Application>Microsoft Office Word</Application>
  <DocSecurity>0</DocSecurity>
  <Lines>84</Lines>
  <Paragraphs>23</Paragraphs>
  <ScaleCrop>false</ScaleCrop>
  <Company/>
  <LinksUpToDate>false</LinksUpToDate>
  <CharactersWithSpaces>11843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yetue</dc:creator>
  <cp:lastModifiedBy>yetue</cp:lastModifiedBy>
  <cp:revision>2</cp:revision>
  <dcterms:created xsi:type="dcterms:W3CDTF">2018-11-12T08:33:00Z</dcterms:created>
  <dcterms:modified xsi:type="dcterms:W3CDTF">2018-11-12T08:34:00Z</dcterms:modified>
</cp:coreProperties>
</file>